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C825" w14:textId="2279A605" w:rsidR="00DD2EC8" w:rsidRDefault="00732F8C">
      <w:pPr>
        <w:rPr>
          <w:sz w:val="24"/>
          <w:szCs w:val="24"/>
        </w:rPr>
      </w:pPr>
      <w:r>
        <w:rPr>
          <w:sz w:val="24"/>
          <w:szCs w:val="24"/>
        </w:rPr>
        <w:t>Dear Parent/Guardian,</w:t>
      </w:r>
    </w:p>
    <w:p w14:paraId="0CA996D3" w14:textId="1DD1CCF0" w:rsidR="00732F8C" w:rsidRDefault="00732F8C">
      <w:pPr>
        <w:rPr>
          <w:sz w:val="24"/>
          <w:szCs w:val="24"/>
        </w:rPr>
      </w:pPr>
    </w:p>
    <w:p w14:paraId="618F2134" w14:textId="77777777" w:rsidR="00B52406" w:rsidRDefault="00732F8C">
      <w:pPr>
        <w:rPr>
          <w:sz w:val="24"/>
          <w:szCs w:val="24"/>
        </w:rPr>
      </w:pPr>
      <w:r>
        <w:rPr>
          <w:sz w:val="24"/>
          <w:szCs w:val="24"/>
        </w:rPr>
        <w:t xml:space="preserve">Western Wayne School District offers School Café, a safe and secure way for parents to make online payments, view purchase history, and receive low balance alerts. </w:t>
      </w:r>
    </w:p>
    <w:p w14:paraId="38B55ECA" w14:textId="54768312" w:rsidR="00732F8C" w:rsidRDefault="00732F8C">
      <w:pPr>
        <w:rPr>
          <w:sz w:val="24"/>
          <w:szCs w:val="24"/>
        </w:rPr>
      </w:pPr>
      <w:r>
        <w:rPr>
          <w:sz w:val="24"/>
          <w:szCs w:val="24"/>
        </w:rPr>
        <w:t>You will need your child’s student ID number which most students should know, or you can obtain this by calling the school.</w:t>
      </w:r>
    </w:p>
    <w:p w14:paraId="4EE780B0" w14:textId="7F1754A3" w:rsidR="00732F8C" w:rsidRDefault="00732F8C">
      <w:pPr>
        <w:rPr>
          <w:sz w:val="24"/>
          <w:szCs w:val="24"/>
        </w:rPr>
      </w:pPr>
      <w:r>
        <w:rPr>
          <w:sz w:val="24"/>
          <w:szCs w:val="24"/>
        </w:rPr>
        <w:t xml:space="preserve">Click this line to access: </w:t>
      </w:r>
      <w:hyperlink r:id="rId4" w:history="1">
        <w:r w:rsidRPr="00C33787">
          <w:rPr>
            <w:rStyle w:val="Hyperlink"/>
            <w:sz w:val="24"/>
            <w:szCs w:val="24"/>
          </w:rPr>
          <w:t>www.schoolcafe.com/westernwaynesd</w:t>
        </w:r>
      </w:hyperlink>
      <w:r>
        <w:rPr>
          <w:sz w:val="24"/>
          <w:szCs w:val="24"/>
        </w:rPr>
        <w:t>.</w:t>
      </w:r>
    </w:p>
    <w:p w14:paraId="6CB891F7" w14:textId="4337FAA6" w:rsidR="00732F8C" w:rsidRDefault="00732F8C">
      <w:pPr>
        <w:rPr>
          <w:sz w:val="24"/>
          <w:szCs w:val="24"/>
        </w:rPr>
      </w:pPr>
      <w:r>
        <w:rPr>
          <w:sz w:val="24"/>
          <w:szCs w:val="24"/>
        </w:rPr>
        <w:t>Payments, preferably checks, made out to WW Food Service can also be sent in with your child to be deposited on their food service account. Please send payment in an envelope including your student’s name, grade and amount.</w:t>
      </w:r>
    </w:p>
    <w:p w14:paraId="3141809E" w14:textId="58BA4D85" w:rsidR="00732F8C" w:rsidRDefault="00732F8C">
      <w:pPr>
        <w:rPr>
          <w:sz w:val="24"/>
          <w:szCs w:val="24"/>
        </w:rPr>
      </w:pPr>
      <w:r>
        <w:rPr>
          <w:sz w:val="24"/>
          <w:szCs w:val="24"/>
        </w:rPr>
        <w:t xml:space="preserve">I can be reached at 1-800-321-9973 </w:t>
      </w:r>
      <w:proofErr w:type="spellStart"/>
      <w:r>
        <w:rPr>
          <w:sz w:val="24"/>
          <w:szCs w:val="24"/>
        </w:rPr>
        <w:t>ext</w:t>
      </w:r>
      <w:proofErr w:type="spellEnd"/>
      <w:r>
        <w:rPr>
          <w:sz w:val="24"/>
          <w:szCs w:val="24"/>
        </w:rPr>
        <w:t xml:space="preserve"> 3227 or email: </w:t>
      </w:r>
      <w:hyperlink r:id="rId5" w:history="1">
        <w:r w:rsidRPr="00C33787">
          <w:rPr>
            <w:rStyle w:val="Hyperlink"/>
            <w:sz w:val="24"/>
            <w:szCs w:val="24"/>
          </w:rPr>
          <w:t>mliptak@westernwayne.org</w:t>
        </w:r>
      </w:hyperlink>
      <w:r>
        <w:rPr>
          <w:sz w:val="24"/>
          <w:szCs w:val="24"/>
        </w:rPr>
        <w:t>.</w:t>
      </w:r>
    </w:p>
    <w:p w14:paraId="63596BB7" w14:textId="77777777" w:rsidR="00732F8C" w:rsidRDefault="00732F8C">
      <w:pPr>
        <w:rPr>
          <w:sz w:val="24"/>
          <w:szCs w:val="24"/>
        </w:rPr>
      </w:pPr>
    </w:p>
    <w:p w14:paraId="54B72A01" w14:textId="71CD68FB" w:rsidR="00732F8C" w:rsidRDefault="00732F8C">
      <w:pPr>
        <w:rPr>
          <w:sz w:val="24"/>
          <w:szCs w:val="24"/>
        </w:rPr>
      </w:pPr>
      <w:r>
        <w:rPr>
          <w:sz w:val="24"/>
          <w:szCs w:val="24"/>
        </w:rPr>
        <w:t>Sincerely,</w:t>
      </w:r>
    </w:p>
    <w:p w14:paraId="162F0C0F" w14:textId="26C5A0BE" w:rsidR="00732F8C" w:rsidRPr="00732F8C" w:rsidRDefault="00732F8C">
      <w:pPr>
        <w:rPr>
          <w:sz w:val="24"/>
          <w:szCs w:val="24"/>
        </w:rPr>
      </w:pPr>
      <w:r>
        <w:rPr>
          <w:sz w:val="24"/>
          <w:szCs w:val="24"/>
        </w:rPr>
        <w:t>Maria Liptak, RD</w:t>
      </w:r>
    </w:p>
    <w:sectPr w:rsidR="00732F8C" w:rsidRPr="0073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8C"/>
    <w:rsid w:val="001943D6"/>
    <w:rsid w:val="0033087B"/>
    <w:rsid w:val="00732F8C"/>
    <w:rsid w:val="00B52406"/>
    <w:rsid w:val="00DD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535C"/>
  <w15:chartTrackingRefBased/>
  <w15:docId w15:val="{E34C9AA9-B2D1-4ADD-A5C6-596AAB8C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F8C"/>
    <w:rPr>
      <w:rFonts w:eastAsiaTheme="majorEastAsia" w:cstheme="majorBidi"/>
      <w:color w:val="272727" w:themeColor="text1" w:themeTint="D8"/>
    </w:rPr>
  </w:style>
  <w:style w:type="paragraph" w:styleId="Title">
    <w:name w:val="Title"/>
    <w:basedOn w:val="Normal"/>
    <w:next w:val="Normal"/>
    <w:link w:val="TitleChar"/>
    <w:uiPriority w:val="10"/>
    <w:qFormat/>
    <w:rsid w:val="00732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F8C"/>
    <w:pPr>
      <w:spacing w:before="160"/>
      <w:jc w:val="center"/>
    </w:pPr>
    <w:rPr>
      <w:i/>
      <w:iCs/>
      <w:color w:val="404040" w:themeColor="text1" w:themeTint="BF"/>
    </w:rPr>
  </w:style>
  <w:style w:type="character" w:customStyle="1" w:styleId="QuoteChar">
    <w:name w:val="Quote Char"/>
    <w:basedOn w:val="DefaultParagraphFont"/>
    <w:link w:val="Quote"/>
    <w:uiPriority w:val="29"/>
    <w:rsid w:val="00732F8C"/>
    <w:rPr>
      <w:i/>
      <w:iCs/>
      <w:color w:val="404040" w:themeColor="text1" w:themeTint="BF"/>
    </w:rPr>
  </w:style>
  <w:style w:type="paragraph" w:styleId="ListParagraph">
    <w:name w:val="List Paragraph"/>
    <w:basedOn w:val="Normal"/>
    <w:uiPriority w:val="34"/>
    <w:qFormat/>
    <w:rsid w:val="00732F8C"/>
    <w:pPr>
      <w:ind w:left="720"/>
      <w:contextualSpacing/>
    </w:pPr>
  </w:style>
  <w:style w:type="character" w:styleId="IntenseEmphasis">
    <w:name w:val="Intense Emphasis"/>
    <w:basedOn w:val="DefaultParagraphFont"/>
    <w:uiPriority w:val="21"/>
    <w:qFormat/>
    <w:rsid w:val="00732F8C"/>
    <w:rPr>
      <w:i/>
      <w:iCs/>
      <w:color w:val="0F4761" w:themeColor="accent1" w:themeShade="BF"/>
    </w:rPr>
  </w:style>
  <w:style w:type="paragraph" w:styleId="IntenseQuote">
    <w:name w:val="Intense Quote"/>
    <w:basedOn w:val="Normal"/>
    <w:next w:val="Normal"/>
    <w:link w:val="IntenseQuoteChar"/>
    <w:uiPriority w:val="30"/>
    <w:qFormat/>
    <w:rsid w:val="00732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F8C"/>
    <w:rPr>
      <w:i/>
      <w:iCs/>
      <w:color w:val="0F4761" w:themeColor="accent1" w:themeShade="BF"/>
    </w:rPr>
  </w:style>
  <w:style w:type="character" w:styleId="IntenseReference">
    <w:name w:val="Intense Reference"/>
    <w:basedOn w:val="DefaultParagraphFont"/>
    <w:uiPriority w:val="32"/>
    <w:qFormat/>
    <w:rsid w:val="00732F8C"/>
    <w:rPr>
      <w:b/>
      <w:bCs/>
      <w:smallCaps/>
      <w:color w:val="0F4761" w:themeColor="accent1" w:themeShade="BF"/>
      <w:spacing w:val="5"/>
    </w:rPr>
  </w:style>
  <w:style w:type="character" w:styleId="Hyperlink">
    <w:name w:val="Hyperlink"/>
    <w:basedOn w:val="DefaultParagraphFont"/>
    <w:uiPriority w:val="99"/>
    <w:unhideWhenUsed/>
    <w:rsid w:val="00732F8C"/>
    <w:rPr>
      <w:color w:val="467886" w:themeColor="hyperlink"/>
      <w:u w:val="single"/>
    </w:rPr>
  </w:style>
  <w:style w:type="character" w:styleId="UnresolvedMention">
    <w:name w:val="Unresolved Mention"/>
    <w:basedOn w:val="DefaultParagraphFont"/>
    <w:uiPriority w:val="99"/>
    <w:semiHidden/>
    <w:unhideWhenUsed/>
    <w:rsid w:val="0073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iptak@westernwayne.org" TargetMode="External"/><Relationship Id="rId4" Type="http://schemas.openxmlformats.org/officeDocument/2006/relationships/hyperlink" Target="http://www.schoolcafe.com/westernwayne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Pauler, Susan</dc:creator>
  <cp:keywords/>
  <dc:description/>
  <cp:lastModifiedBy>Pauler, Susan</cp:lastModifiedBy>
  <cp:revision>2</cp:revision>
  <cp:lastPrinted>2024-08-16T16:50:00Z</cp:lastPrinted>
  <dcterms:created xsi:type="dcterms:W3CDTF">2024-08-16T16:35:00Z</dcterms:created>
  <dcterms:modified xsi:type="dcterms:W3CDTF">2024-08-16T16:51:00Z</dcterms:modified>
</cp:coreProperties>
</file>